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02AB" w14:textId="77777777" w:rsidR="00E36AA9" w:rsidRDefault="00E36AA9" w:rsidP="00E36AA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Prees Walks                                                  </w:t>
      </w:r>
    </w:p>
    <w:p w14:paraId="7589196F" w14:textId="58D9B05B" w:rsidR="00E36AA9" w:rsidRDefault="00E36AA9" w:rsidP="00E36A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WALK </w:t>
      </w:r>
      <w:r w:rsidR="000C7933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Prees, </w:t>
      </w:r>
      <w:proofErr w:type="spellStart"/>
      <w:r w:rsidR="000C7933">
        <w:rPr>
          <w:b/>
          <w:bCs/>
          <w:sz w:val="32"/>
          <w:szCs w:val="32"/>
        </w:rPr>
        <w:t>Edstaston</w:t>
      </w:r>
      <w:proofErr w:type="spellEnd"/>
      <w:r w:rsidR="000C7933">
        <w:rPr>
          <w:b/>
          <w:bCs/>
          <w:sz w:val="32"/>
          <w:szCs w:val="32"/>
        </w:rPr>
        <w:t xml:space="preserve"> and Quina Brook</w:t>
      </w:r>
    </w:p>
    <w:p w14:paraId="27A1A3D2" w14:textId="07219825" w:rsidR="00E36AA9" w:rsidRDefault="00E36AA9" w:rsidP="00E36AA9">
      <w:pPr>
        <w:rPr>
          <w:b/>
          <w:bCs/>
          <w:sz w:val="32"/>
          <w:szCs w:val="32"/>
        </w:rPr>
      </w:pPr>
    </w:p>
    <w:p w14:paraId="7F1689B9" w14:textId="74EF5212" w:rsidR="00E36AA9" w:rsidRDefault="00E36AA9" w:rsidP="00E36A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0C793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clockwise</w:t>
      </w:r>
      <w:r w:rsidR="000C7933">
        <w:rPr>
          <w:b/>
          <w:bCs/>
          <w:sz w:val="32"/>
          <w:szCs w:val="32"/>
        </w:rPr>
        <w:t xml:space="preserve"> </w:t>
      </w:r>
      <w:r w:rsidR="003A6342">
        <w:rPr>
          <w:b/>
          <w:bCs/>
          <w:sz w:val="32"/>
          <w:szCs w:val="32"/>
        </w:rPr>
        <w:t>7</w:t>
      </w:r>
      <w:r w:rsidR="00BD127F">
        <w:rPr>
          <w:b/>
          <w:bCs/>
          <w:sz w:val="32"/>
          <w:szCs w:val="32"/>
        </w:rPr>
        <w:t xml:space="preserve"> </w:t>
      </w:r>
      <w:r w:rsidR="00361BF8">
        <w:rPr>
          <w:b/>
          <w:bCs/>
          <w:sz w:val="32"/>
          <w:szCs w:val="32"/>
        </w:rPr>
        <w:t>mile</w:t>
      </w:r>
      <w:r>
        <w:rPr>
          <w:b/>
          <w:bCs/>
          <w:sz w:val="32"/>
          <w:szCs w:val="32"/>
        </w:rPr>
        <w:t xml:space="preserve"> circu</w:t>
      </w:r>
      <w:r w:rsidR="00A135EB">
        <w:rPr>
          <w:b/>
          <w:bCs/>
          <w:sz w:val="32"/>
          <w:szCs w:val="32"/>
        </w:rPr>
        <w:t>lar</w:t>
      </w:r>
      <w:r>
        <w:rPr>
          <w:b/>
          <w:bCs/>
          <w:sz w:val="32"/>
          <w:szCs w:val="32"/>
        </w:rPr>
        <w:t xml:space="preserve"> </w:t>
      </w:r>
      <w:r w:rsidR="003A6342">
        <w:rPr>
          <w:b/>
          <w:bCs/>
          <w:sz w:val="32"/>
          <w:szCs w:val="32"/>
        </w:rPr>
        <w:t>rural route including Prees Stat</w:t>
      </w:r>
      <w:r w:rsidR="00A566BE">
        <w:rPr>
          <w:b/>
          <w:bCs/>
          <w:sz w:val="32"/>
          <w:szCs w:val="32"/>
        </w:rPr>
        <w:t xml:space="preserve">ion and </w:t>
      </w:r>
      <w:proofErr w:type="spellStart"/>
      <w:r w:rsidR="00A566BE">
        <w:rPr>
          <w:b/>
          <w:bCs/>
          <w:sz w:val="32"/>
          <w:szCs w:val="32"/>
        </w:rPr>
        <w:t>Edstaston</w:t>
      </w:r>
      <w:proofErr w:type="spellEnd"/>
      <w:r w:rsidR="00A566BE">
        <w:rPr>
          <w:b/>
          <w:bCs/>
          <w:sz w:val="32"/>
          <w:szCs w:val="32"/>
        </w:rPr>
        <w:t xml:space="preserve"> Church</w:t>
      </w:r>
    </w:p>
    <w:p w14:paraId="7457EA25" w14:textId="077F5337" w:rsidR="00101B7D" w:rsidRDefault="00101B7D" w:rsidP="00E36AA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2F6519" wp14:editId="30E8467B">
            <wp:extent cx="2150769" cy="21145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04" cy="212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87A1" w14:textId="4C24BD58" w:rsidR="00E36AA9" w:rsidRDefault="00E36AA9" w:rsidP="00E36A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Route notes</w:t>
      </w:r>
    </w:p>
    <w:p w14:paraId="2895E410" w14:textId="55EDA908" w:rsidR="00E36AA9" w:rsidRDefault="00E36AA9" w:rsidP="00E36A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walk starts from </w:t>
      </w:r>
      <w:r w:rsidR="00A566BE">
        <w:rPr>
          <w:sz w:val="24"/>
          <w:szCs w:val="24"/>
        </w:rPr>
        <w:t>Prees Cricket and Recre</w:t>
      </w:r>
      <w:r w:rsidR="002C13B9">
        <w:rPr>
          <w:sz w:val="24"/>
          <w:szCs w:val="24"/>
        </w:rPr>
        <w:t>ation Club</w:t>
      </w:r>
      <w:r w:rsidR="004B3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 park </w:t>
      </w:r>
    </w:p>
    <w:p w14:paraId="3F0641CC" w14:textId="1A814246" w:rsidR="00AE35DB" w:rsidRDefault="00AE35DB" w:rsidP="005A6CEA">
      <w:pPr>
        <w:ind w:left="720"/>
        <w:rPr>
          <w:i/>
          <w:iCs/>
          <w:sz w:val="24"/>
          <w:szCs w:val="24"/>
        </w:rPr>
      </w:pPr>
      <w:r w:rsidRPr="00AE35DB">
        <w:rPr>
          <w:i/>
          <w:iCs/>
          <w:sz w:val="24"/>
          <w:szCs w:val="24"/>
        </w:rPr>
        <w:t>NB</w:t>
      </w:r>
      <w:r w:rsidR="00C441D1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An alternative start is Prees </w:t>
      </w:r>
      <w:r w:rsidR="002C13B9">
        <w:rPr>
          <w:i/>
          <w:iCs/>
          <w:sz w:val="24"/>
          <w:szCs w:val="24"/>
        </w:rPr>
        <w:t>Railway Station.</w:t>
      </w:r>
      <w:r w:rsidR="00A30A8C">
        <w:rPr>
          <w:i/>
          <w:iCs/>
          <w:sz w:val="24"/>
          <w:szCs w:val="24"/>
        </w:rPr>
        <w:t xml:space="preserve"> Go to point 20</w:t>
      </w:r>
      <w:r w:rsidR="007E0589">
        <w:rPr>
          <w:i/>
          <w:iCs/>
          <w:sz w:val="24"/>
          <w:szCs w:val="24"/>
        </w:rPr>
        <w:t>.</w:t>
      </w:r>
    </w:p>
    <w:p w14:paraId="56D8A2C5" w14:textId="688B219D" w:rsidR="002C13B9" w:rsidRDefault="000B03CF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</w:t>
      </w:r>
      <w:r w:rsidR="00AC781F">
        <w:rPr>
          <w:sz w:val="24"/>
          <w:szCs w:val="24"/>
        </w:rPr>
        <w:t xml:space="preserve">down Brades Road away from the village of </w:t>
      </w:r>
      <w:r w:rsidR="00D64A94">
        <w:rPr>
          <w:sz w:val="24"/>
          <w:szCs w:val="24"/>
        </w:rPr>
        <w:t>Prees. Pass the bungalow</w:t>
      </w:r>
      <w:r w:rsidR="000D1683">
        <w:rPr>
          <w:sz w:val="24"/>
          <w:szCs w:val="24"/>
        </w:rPr>
        <w:t xml:space="preserve"> called</w:t>
      </w:r>
      <w:r w:rsidR="00D64A94">
        <w:rPr>
          <w:sz w:val="24"/>
          <w:szCs w:val="24"/>
        </w:rPr>
        <w:t xml:space="preserve"> </w:t>
      </w:r>
      <w:proofErr w:type="spellStart"/>
      <w:r w:rsidR="00D64A94">
        <w:rPr>
          <w:sz w:val="24"/>
          <w:szCs w:val="24"/>
        </w:rPr>
        <w:t>Cam</w:t>
      </w:r>
      <w:r w:rsidR="00DD48FE">
        <w:rPr>
          <w:sz w:val="24"/>
          <w:szCs w:val="24"/>
        </w:rPr>
        <w:t>sley</w:t>
      </w:r>
      <w:proofErr w:type="spellEnd"/>
      <w:r w:rsidR="00DD48FE">
        <w:rPr>
          <w:sz w:val="24"/>
          <w:szCs w:val="24"/>
        </w:rPr>
        <w:t xml:space="preserve"> </w:t>
      </w:r>
      <w:r w:rsidR="00D64A94">
        <w:rPr>
          <w:sz w:val="24"/>
          <w:szCs w:val="24"/>
        </w:rPr>
        <w:t>and turn right through a kissing gate</w:t>
      </w:r>
      <w:r w:rsidR="00E04081">
        <w:rPr>
          <w:sz w:val="24"/>
          <w:szCs w:val="24"/>
        </w:rPr>
        <w:t>.</w:t>
      </w:r>
    </w:p>
    <w:p w14:paraId="4D2D4A3F" w14:textId="2B36968E" w:rsidR="000D1683" w:rsidRDefault="000D1683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Cross the field </w:t>
      </w:r>
      <w:r w:rsidR="00DF385B">
        <w:rPr>
          <w:sz w:val="24"/>
          <w:szCs w:val="24"/>
        </w:rPr>
        <w:t xml:space="preserve">to a </w:t>
      </w:r>
      <w:r w:rsidR="007E37B8">
        <w:rPr>
          <w:sz w:val="24"/>
          <w:szCs w:val="24"/>
        </w:rPr>
        <w:t>gate</w:t>
      </w:r>
      <w:r w:rsidR="00DF385B">
        <w:rPr>
          <w:sz w:val="24"/>
          <w:szCs w:val="24"/>
        </w:rPr>
        <w:t xml:space="preserve"> and straight ahead to another </w:t>
      </w:r>
      <w:r w:rsidR="007E37B8">
        <w:rPr>
          <w:sz w:val="24"/>
          <w:szCs w:val="24"/>
        </w:rPr>
        <w:t>gate</w:t>
      </w:r>
      <w:r w:rsidR="00DF385B">
        <w:rPr>
          <w:sz w:val="24"/>
          <w:szCs w:val="24"/>
        </w:rPr>
        <w:t>. Turn left along the edge of the field and the</w:t>
      </w:r>
      <w:r w:rsidR="00C41947">
        <w:rPr>
          <w:sz w:val="24"/>
          <w:szCs w:val="24"/>
        </w:rPr>
        <w:t>n</w:t>
      </w:r>
      <w:r w:rsidR="00DF385B">
        <w:rPr>
          <w:sz w:val="24"/>
          <w:szCs w:val="24"/>
        </w:rPr>
        <w:t xml:space="preserve"> right when you get to a farm track</w:t>
      </w:r>
      <w:r w:rsidR="00C41947">
        <w:rPr>
          <w:sz w:val="24"/>
          <w:szCs w:val="24"/>
        </w:rPr>
        <w:t xml:space="preserve"> </w:t>
      </w:r>
      <w:r w:rsidR="007418A8">
        <w:rPr>
          <w:sz w:val="24"/>
          <w:szCs w:val="24"/>
        </w:rPr>
        <w:t>(there’s a farm to your left here)</w:t>
      </w:r>
      <w:r w:rsidR="002A0AEF">
        <w:rPr>
          <w:sz w:val="24"/>
          <w:szCs w:val="24"/>
        </w:rPr>
        <w:t xml:space="preserve">. Walk along the track and just before a cluster of pine trees </w:t>
      </w:r>
      <w:r w:rsidR="00D04348">
        <w:rPr>
          <w:sz w:val="24"/>
          <w:szCs w:val="24"/>
        </w:rPr>
        <w:t xml:space="preserve">walk to the left. </w:t>
      </w:r>
      <w:r w:rsidR="007E37B8">
        <w:rPr>
          <w:sz w:val="24"/>
          <w:szCs w:val="24"/>
        </w:rPr>
        <w:t>Go through the footpath gate</w:t>
      </w:r>
      <w:r w:rsidR="00D04348">
        <w:rPr>
          <w:sz w:val="24"/>
          <w:szCs w:val="24"/>
        </w:rPr>
        <w:t xml:space="preserve"> in the gateway and </w:t>
      </w:r>
      <w:r w:rsidR="008411CC">
        <w:rPr>
          <w:sz w:val="24"/>
          <w:szCs w:val="24"/>
        </w:rPr>
        <w:t xml:space="preserve">head along the fence line towards a </w:t>
      </w:r>
      <w:r w:rsidR="007E37B8">
        <w:rPr>
          <w:sz w:val="24"/>
          <w:szCs w:val="24"/>
        </w:rPr>
        <w:t>kissing gate</w:t>
      </w:r>
      <w:r w:rsidR="008411CC">
        <w:rPr>
          <w:sz w:val="24"/>
          <w:szCs w:val="24"/>
        </w:rPr>
        <w:t xml:space="preserve"> </w:t>
      </w:r>
      <w:r w:rsidR="000712E5">
        <w:rPr>
          <w:sz w:val="24"/>
          <w:szCs w:val="24"/>
        </w:rPr>
        <w:t>on the far side of the field.</w:t>
      </w:r>
    </w:p>
    <w:p w14:paraId="25C658F8" w14:textId="68E771DE" w:rsidR="000712E5" w:rsidRDefault="007E37B8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through the gate</w:t>
      </w:r>
      <w:r w:rsidR="000712E5">
        <w:rPr>
          <w:sz w:val="24"/>
          <w:szCs w:val="24"/>
        </w:rPr>
        <w:t xml:space="preserve"> – carefully note the angle of the waymark direction indicator and </w:t>
      </w:r>
      <w:r w:rsidR="00E862E6">
        <w:rPr>
          <w:sz w:val="24"/>
          <w:szCs w:val="24"/>
        </w:rPr>
        <w:t>head towards a power pole in the middle of the field – slightly left of a bungalow in the distance.</w:t>
      </w:r>
      <w:r w:rsidR="00DF01E9">
        <w:rPr>
          <w:sz w:val="24"/>
          <w:szCs w:val="24"/>
        </w:rPr>
        <w:t xml:space="preserve"> There may be crops in this field but walk confidently </w:t>
      </w:r>
      <w:r w:rsidR="00AB6182">
        <w:rPr>
          <w:sz w:val="24"/>
          <w:szCs w:val="24"/>
        </w:rPr>
        <w:t>in single file through them.</w:t>
      </w:r>
    </w:p>
    <w:p w14:paraId="5D933C97" w14:textId="0751FBFE" w:rsidR="00AB6182" w:rsidRDefault="00AB6182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reach a </w:t>
      </w:r>
      <w:r w:rsidR="007E37B8">
        <w:rPr>
          <w:sz w:val="24"/>
          <w:szCs w:val="24"/>
        </w:rPr>
        <w:t>kissing gate</w:t>
      </w:r>
      <w:r>
        <w:rPr>
          <w:sz w:val="24"/>
          <w:szCs w:val="24"/>
        </w:rPr>
        <w:t xml:space="preserve"> in the hedge </w:t>
      </w:r>
      <w:r w:rsidR="002F2B12">
        <w:rPr>
          <w:sz w:val="24"/>
          <w:szCs w:val="24"/>
        </w:rPr>
        <w:t xml:space="preserve">on the far side of the field, </w:t>
      </w:r>
      <w:r w:rsidR="007E37B8">
        <w:rPr>
          <w:sz w:val="24"/>
          <w:szCs w:val="24"/>
        </w:rPr>
        <w:t>go through</w:t>
      </w:r>
      <w:r w:rsidR="002F2B12">
        <w:rPr>
          <w:sz w:val="24"/>
          <w:szCs w:val="24"/>
        </w:rPr>
        <w:t xml:space="preserve"> it</w:t>
      </w:r>
      <w:r w:rsidR="00D10274">
        <w:rPr>
          <w:sz w:val="24"/>
          <w:szCs w:val="24"/>
        </w:rPr>
        <w:t>, turn right</w:t>
      </w:r>
      <w:r w:rsidR="002F2B12">
        <w:rPr>
          <w:sz w:val="24"/>
          <w:szCs w:val="24"/>
        </w:rPr>
        <w:t xml:space="preserve"> and walk </w:t>
      </w:r>
      <w:r w:rsidR="00D10274">
        <w:rPr>
          <w:sz w:val="24"/>
          <w:szCs w:val="24"/>
        </w:rPr>
        <w:t>along the road</w:t>
      </w:r>
      <w:r w:rsidR="00484E59">
        <w:rPr>
          <w:sz w:val="24"/>
          <w:szCs w:val="24"/>
        </w:rPr>
        <w:t xml:space="preserve"> for 200 yards.</w:t>
      </w:r>
    </w:p>
    <w:p w14:paraId="0FBBF14B" w14:textId="60BE55DD" w:rsidR="00484E59" w:rsidRDefault="00484E59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reach the driveway for Upper Lacon Farm </w:t>
      </w:r>
      <w:r w:rsidR="00DA02C6">
        <w:rPr>
          <w:sz w:val="24"/>
          <w:szCs w:val="24"/>
        </w:rPr>
        <w:t>turn left and walk up the driveway to</w:t>
      </w:r>
      <w:r w:rsidR="007E37B8">
        <w:rPr>
          <w:sz w:val="24"/>
          <w:szCs w:val="24"/>
        </w:rPr>
        <w:t>wards</w:t>
      </w:r>
      <w:r w:rsidR="00DA02C6">
        <w:rPr>
          <w:sz w:val="24"/>
          <w:szCs w:val="24"/>
        </w:rPr>
        <w:t xml:space="preserve"> the farm.</w:t>
      </w:r>
      <w:r w:rsidR="007E37B8">
        <w:rPr>
          <w:sz w:val="24"/>
          <w:szCs w:val="24"/>
        </w:rPr>
        <w:t xml:space="preserve"> Before you reach</w:t>
      </w:r>
      <w:r w:rsidR="00DA02C6">
        <w:rPr>
          <w:sz w:val="24"/>
          <w:szCs w:val="24"/>
        </w:rPr>
        <w:t xml:space="preserve"> the farm</w:t>
      </w:r>
      <w:r w:rsidR="007E37B8">
        <w:rPr>
          <w:sz w:val="24"/>
          <w:szCs w:val="24"/>
        </w:rPr>
        <w:t xml:space="preserve"> turn right through a kissing gate and follow the field headland – firstly straight ahead and then left when you reach the corner of the field.</w:t>
      </w:r>
    </w:p>
    <w:p w14:paraId="24CAEBAB" w14:textId="544EC09D" w:rsidR="00FE3D2A" w:rsidRDefault="007E37B8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to the end of the field, bear left and then go through a metal footpath gate on your right</w:t>
      </w:r>
      <w:r w:rsidR="004F7344">
        <w:rPr>
          <w:sz w:val="24"/>
          <w:szCs w:val="24"/>
        </w:rPr>
        <w:t>,</w:t>
      </w:r>
      <w:r w:rsidR="005A0BE0">
        <w:rPr>
          <w:sz w:val="24"/>
          <w:szCs w:val="24"/>
        </w:rPr>
        <w:t xml:space="preserve"> and turn right on the green lane</w:t>
      </w:r>
      <w:r w:rsidR="009A2D5B">
        <w:rPr>
          <w:sz w:val="24"/>
          <w:szCs w:val="24"/>
        </w:rPr>
        <w:t>.</w:t>
      </w:r>
    </w:p>
    <w:p w14:paraId="506CC3BA" w14:textId="4B498435" w:rsidR="009A2D5B" w:rsidRDefault="009A2D5B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Walk along the green lane and continue bearing slightly to the right when the green lane becomes a track</w:t>
      </w:r>
      <w:r w:rsidR="00856D50">
        <w:rPr>
          <w:sz w:val="24"/>
          <w:szCs w:val="24"/>
        </w:rPr>
        <w:t xml:space="preserve">. </w:t>
      </w:r>
    </w:p>
    <w:p w14:paraId="65D5F9EF" w14:textId="6177ABDC" w:rsidR="00856D50" w:rsidRDefault="00856D50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out for the railway</w:t>
      </w:r>
      <w:r w:rsidR="00BD2C1B">
        <w:rPr>
          <w:sz w:val="24"/>
          <w:szCs w:val="24"/>
        </w:rPr>
        <w:t xml:space="preserve"> over to the left. On a power pole in the right hand hedge line look out for a </w:t>
      </w:r>
      <w:proofErr w:type="spellStart"/>
      <w:r w:rsidR="00BD2C1B">
        <w:rPr>
          <w:sz w:val="24"/>
          <w:szCs w:val="24"/>
        </w:rPr>
        <w:t>waymarker</w:t>
      </w:r>
      <w:proofErr w:type="spellEnd"/>
      <w:r w:rsidR="00BD2C1B">
        <w:rPr>
          <w:sz w:val="24"/>
          <w:szCs w:val="24"/>
        </w:rPr>
        <w:t xml:space="preserve"> disc that points on the line of the public footpath – t</w:t>
      </w:r>
      <w:r w:rsidR="00FD639F">
        <w:rPr>
          <w:sz w:val="24"/>
          <w:szCs w:val="24"/>
        </w:rPr>
        <w:t>ake a</w:t>
      </w:r>
      <w:r w:rsidR="00BD2C1B">
        <w:rPr>
          <w:sz w:val="24"/>
          <w:szCs w:val="24"/>
        </w:rPr>
        <w:t xml:space="preserve"> diagonal</w:t>
      </w:r>
      <w:r w:rsidR="00FD639F">
        <w:rPr>
          <w:sz w:val="24"/>
          <w:szCs w:val="24"/>
        </w:rPr>
        <w:t xml:space="preserve"> line</w:t>
      </w:r>
      <w:r w:rsidR="00BD2C1B">
        <w:rPr>
          <w:sz w:val="24"/>
          <w:szCs w:val="24"/>
        </w:rPr>
        <w:t xml:space="preserve"> across the field to a stile </w:t>
      </w:r>
      <w:r w:rsidR="003A76FC">
        <w:rPr>
          <w:sz w:val="24"/>
          <w:szCs w:val="24"/>
        </w:rPr>
        <w:t>adjoining the railway.</w:t>
      </w:r>
    </w:p>
    <w:p w14:paraId="1C9BEC83" w14:textId="629F61E9" w:rsidR="003A76FC" w:rsidRDefault="003A76FC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you reach the railway you cross the stile, the</w:t>
      </w:r>
      <w:r w:rsidR="000333A1">
        <w:rPr>
          <w:sz w:val="24"/>
          <w:szCs w:val="24"/>
        </w:rPr>
        <w:t>n</w:t>
      </w:r>
      <w:r>
        <w:rPr>
          <w:sz w:val="24"/>
          <w:szCs w:val="24"/>
        </w:rPr>
        <w:t xml:space="preserve"> cross the railway</w:t>
      </w:r>
      <w:r w:rsidR="000333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5437">
        <w:rPr>
          <w:sz w:val="24"/>
          <w:szCs w:val="24"/>
        </w:rPr>
        <w:t>and the</w:t>
      </w:r>
      <w:r w:rsidR="000333A1">
        <w:rPr>
          <w:sz w:val="24"/>
          <w:szCs w:val="24"/>
        </w:rPr>
        <w:t>n</w:t>
      </w:r>
      <w:r w:rsidR="00335437">
        <w:rPr>
          <w:sz w:val="24"/>
          <w:szCs w:val="24"/>
        </w:rPr>
        <w:t xml:space="preserve"> cross another stile. BE VERY CAREFUL when crossing the railway</w:t>
      </w:r>
      <w:r w:rsidR="00844FE4">
        <w:rPr>
          <w:sz w:val="24"/>
          <w:szCs w:val="24"/>
        </w:rPr>
        <w:t>.</w:t>
      </w:r>
    </w:p>
    <w:p w14:paraId="550E78E0" w14:textId="2BCFDB6D" w:rsidR="00EC592D" w:rsidRDefault="00EC592D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you have crossed the stile on the far side of the railway </w:t>
      </w:r>
      <w:r w:rsidR="00ED4E07">
        <w:rPr>
          <w:sz w:val="24"/>
          <w:szCs w:val="24"/>
        </w:rPr>
        <w:t>walk straight across</w:t>
      </w:r>
      <w:r w:rsidR="00FD639F">
        <w:rPr>
          <w:sz w:val="24"/>
          <w:szCs w:val="24"/>
        </w:rPr>
        <w:t xml:space="preserve"> to the far side of</w:t>
      </w:r>
      <w:r w:rsidR="00ED4E07">
        <w:rPr>
          <w:sz w:val="24"/>
          <w:szCs w:val="24"/>
        </w:rPr>
        <w:t xml:space="preserve"> the field ahead of you toward</w:t>
      </w:r>
      <w:r w:rsidR="00721B66">
        <w:rPr>
          <w:sz w:val="24"/>
          <w:szCs w:val="24"/>
        </w:rPr>
        <w:t>s</w:t>
      </w:r>
      <w:r w:rsidR="00ED4E07">
        <w:rPr>
          <w:sz w:val="24"/>
          <w:szCs w:val="24"/>
        </w:rPr>
        <w:t xml:space="preserve"> the largest </w:t>
      </w:r>
      <w:r w:rsidR="00721B66">
        <w:rPr>
          <w:sz w:val="24"/>
          <w:szCs w:val="24"/>
        </w:rPr>
        <w:t xml:space="preserve">oak tree on the far side </w:t>
      </w:r>
      <w:r w:rsidR="00DA087B">
        <w:rPr>
          <w:sz w:val="24"/>
          <w:szCs w:val="24"/>
        </w:rPr>
        <w:t>of the field. Here you will find the path</w:t>
      </w:r>
      <w:r w:rsidR="00DC570B">
        <w:rPr>
          <w:sz w:val="24"/>
          <w:szCs w:val="24"/>
        </w:rPr>
        <w:t xml:space="preserve"> bears</w:t>
      </w:r>
      <w:r w:rsidR="00DB4F3C">
        <w:rPr>
          <w:sz w:val="24"/>
          <w:szCs w:val="24"/>
        </w:rPr>
        <w:t xml:space="preserve"> a little to the</w:t>
      </w:r>
      <w:r w:rsidR="00DC570B">
        <w:rPr>
          <w:sz w:val="24"/>
          <w:szCs w:val="24"/>
        </w:rPr>
        <w:t xml:space="preserve"> left and </w:t>
      </w:r>
      <w:r w:rsidR="00DB4F3C">
        <w:rPr>
          <w:sz w:val="24"/>
          <w:szCs w:val="24"/>
        </w:rPr>
        <w:t xml:space="preserve">then </w:t>
      </w:r>
      <w:r w:rsidR="00DC570B">
        <w:rPr>
          <w:sz w:val="24"/>
          <w:szCs w:val="24"/>
        </w:rPr>
        <w:t xml:space="preserve">over a </w:t>
      </w:r>
      <w:r w:rsidR="00791D9C">
        <w:rPr>
          <w:sz w:val="24"/>
          <w:szCs w:val="24"/>
        </w:rPr>
        <w:t>wet ditch</w:t>
      </w:r>
      <w:r w:rsidR="00DB4F3C">
        <w:rPr>
          <w:sz w:val="24"/>
          <w:szCs w:val="24"/>
        </w:rPr>
        <w:t>,</w:t>
      </w:r>
      <w:r w:rsidR="00791D9C">
        <w:rPr>
          <w:sz w:val="24"/>
          <w:szCs w:val="24"/>
        </w:rPr>
        <w:t xml:space="preserve"> and then on towards a farm gate. Climb over the farm gate </w:t>
      </w:r>
      <w:r w:rsidR="00ED5DD8">
        <w:rPr>
          <w:sz w:val="24"/>
          <w:szCs w:val="24"/>
        </w:rPr>
        <w:t>and head a</w:t>
      </w:r>
      <w:r w:rsidR="00B8095A">
        <w:rPr>
          <w:sz w:val="24"/>
          <w:szCs w:val="24"/>
        </w:rPr>
        <w:t>cross the</w:t>
      </w:r>
      <w:r w:rsidR="00ED5DD8">
        <w:rPr>
          <w:sz w:val="24"/>
          <w:szCs w:val="24"/>
        </w:rPr>
        <w:t xml:space="preserve"> field </w:t>
      </w:r>
      <w:r w:rsidR="00B8095A">
        <w:rPr>
          <w:sz w:val="24"/>
          <w:szCs w:val="24"/>
        </w:rPr>
        <w:t>to a stile at the far end</w:t>
      </w:r>
      <w:r w:rsidR="003C73CF">
        <w:rPr>
          <w:sz w:val="24"/>
          <w:szCs w:val="24"/>
        </w:rPr>
        <w:t>.</w:t>
      </w:r>
    </w:p>
    <w:p w14:paraId="73F99AA9" w14:textId="32935017" w:rsidR="003C73CF" w:rsidRDefault="002128A2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the far end of the field cross the stile and continue straight on to a kissing gate in the </w:t>
      </w:r>
      <w:r w:rsidR="0087736E">
        <w:rPr>
          <w:sz w:val="24"/>
          <w:szCs w:val="24"/>
        </w:rPr>
        <w:t xml:space="preserve">far hedge which leads down onto the main </w:t>
      </w:r>
      <w:proofErr w:type="spellStart"/>
      <w:r w:rsidR="0087736E">
        <w:rPr>
          <w:sz w:val="24"/>
          <w:szCs w:val="24"/>
        </w:rPr>
        <w:t>B road</w:t>
      </w:r>
      <w:proofErr w:type="spellEnd"/>
      <w:r w:rsidR="0087736E">
        <w:rPr>
          <w:sz w:val="24"/>
          <w:szCs w:val="24"/>
        </w:rPr>
        <w:t xml:space="preserve"> from Whitchurch to Wem</w:t>
      </w:r>
      <w:r w:rsidR="00387371">
        <w:rPr>
          <w:sz w:val="24"/>
          <w:szCs w:val="24"/>
        </w:rPr>
        <w:t>. Be</w:t>
      </w:r>
      <w:r w:rsidR="002839B6">
        <w:rPr>
          <w:sz w:val="24"/>
          <w:szCs w:val="24"/>
        </w:rPr>
        <w:t xml:space="preserve"> </w:t>
      </w:r>
      <w:r w:rsidR="00387371">
        <w:rPr>
          <w:sz w:val="24"/>
          <w:szCs w:val="24"/>
        </w:rPr>
        <w:t xml:space="preserve">careful of fast traffic as you cross the road and bear slightly to the right </w:t>
      </w:r>
      <w:r w:rsidR="00311C87">
        <w:rPr>
          <w:sz w:val="24"/>
          <w:szCs w:val="24"/>
        </w:rPr>
        <w:t xml:space="preserve">to </w:t>
      </w:r>
      <w:r w:rsidR="00937FC7">
        <w:rPr>
          <w:sz w:val="24"/>
          <w:szCs w:val="24"/>
        </w:rPr>
        <w:t>where the footpath continues on the other side.</w:t>
      </w:r>
    </w:p>
    <w:p w14:paraId="7C269E34" w14:textId="5874621D" w:rsidR="00937FC7" w:rsidRDefault="00BF5058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right hand field edge</w:t>
      </w:r>
      <w:r w:rsidR="009E13C6">
        <w:rPr>
          <w:sz w:val="24"/>
          <w:szCs w:val="24"/>
        </w:rPr>
        <w:t xml:space="preserve">. Keep the rough young woodland on your right hand. </w:t>
      </w:r>
      <w:r w:rsidR="00A1212F">
        <w:rPr>
          <w:sz w:val="24"/>
          <w:szCs w:val="24"/>
        </w:rPr>
        <w:t>When you reach a meadow on the left bear slightly righ</w:t>
      </w:r>
      <w:r w:rsidR="00311C87">
        <w:rPr>
          <w:sz w:val="24"/>
          <w:szCs w:val="24"/>
        </w:rPr>
        <w:t>t</w:t>
      </w:r>
      <w:r w:rsidR="00A1212F">
        <w:rPr>
          <w:sz w:val="24"/>
          <w:szCs w:val="24"/>
        </w:rPr>
        <w:t xml:space="preserve"> so the meadow fence is immediately on your left had side. </w:t>
      </w:r>
      <w:r w:rsidR="009D7901">
        <w:rPr>
          <w:sz w:val="24"/>
          <w:szCs w:val="24"/>
        </w:rPr>
        <w:t xml:space="preserve">Continue until you reach a long stile which takes you over a fence into a mown area </w:t>
      </w:r>
      <w:r w:rsidR="001F7277">
        <w:rPr>
          <w:sz w:val="24"/>
          <w:szCs w:val="24"/>
        </w:rPr>
        <w:t xml:space="preserve">adjoining </w:t>
      </w:r>
      <w:proofErr w:type="spellStart"/>
      <w:r w:rsidR="001F7277">
        <w:rPr>
          <w:sz w:val="24"/>
          <w:szCs w:val="24"/>
        </w:rPr>
        <w:t>Edstaston</w:t>
      </w:r>
      <w:proofErr w:type="spellEnd"/>
      <w:r w:rsidR="001F7277">
        <w:rPr>
          <w:sz w:val="24"/>
          <w:szCs w:val="24"/>
        </w:rPr>
        <w:t xml:space="preserve"> Church graveyard.</w:t>
      </w:r>
    </w:p>
    <w:p w14:paraId="3EE3E646" w14:textId="5D4D3967" w:rsidR="001F7277" w:rsidRDefault="006743FB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through </w:t>
      </w:r>
      <w:r w:rsidR="009D0936">
        <w:rPr>
          <w:sz w:val="24"/>
          <w:szCs w:val="24"/>
        </w:rPr>
        <w:t>the double gates</w:t>
      </w:r>
      <w:r w:rsidR="00116722">
        <w:rPr>
          <w:sz w:val="24"/>
          <w:szCs w:val="24"/>
        </w:rPr>
        <w:t xml:space="preserve"> into the graveyard</w:t>
      </w:r>
      <w:r w:rsidR="009D0936">
        <w:rPr>
          <w:sz w:val="24"/>
          <w:szCs w:val="24"/>
        </w:rPr>
        <w:t xml:space="preserve"> and</w:t>
      </w:r>
      <w:r w:rsidR="00116722">
        <w:rPr>
          <w:sz w:val="24"/>
          <w:szCs w:val="24"/>
        </w:rPr>
        <w:t xml:space="preserve"> then</w:t>
      </w:r>
      <w:r w:rsidR="009D0936">
        <w:rPr>
          <w:sz w:val="24"/>
          <w:szCs w:val="24"/>
        </w:rPr>
        <w:t xml:space="preserve"> bear right down to a gate out onto the lane where you turn right.</w:t>
      </w:r>
      <w:r w:rsidR="00740E43">
        <w:rPr>
          <w:sz w:val="24"/>
          <w:szCs w:val="24"/>
        </w:rPr>
        <w:t xml:space="preserve"> Walk along the lane past </w:t>
      </w:r>
      <w:r w:rsidR="00907CBE">
        <w:rPr>
          <w:sz w:val="24"/>
          <w:szCs w:val="24"/>
        </w:rPr>
        <w:t>the wharf</w:t>
      </w:r>
      <w:r w:rsidR="00476C83">
        <w:rPr>
          <w:sz w:val="24"/>
          <w:szCs w:val="24"/>
        </w:rPr>
        <w:t xml:space="preserve"> (you are crossing the line of the old Prees Branch Canal)</w:t>
      </w:r>
      <w:r w:rsidR="00907CBE">
        <w:rPr>
          <w:sz w:val="24"/>
          <w:szCs w:val="24"/>
        </w:rPr>
        <w:t xml:space="preserve"> and </w:t>
      </w:r>
      <w:r w:rsidR="00A62582">
        <w:rPr>
          <w:sz w:val="24"/>
          <w:szCs w:val="24"/>
        </w:rPr>
        <w:t xml:space="preserve">walk past </w:t>
      </w:r>
      <w:r w:rsidR="00907CBE">
        <w:rPr>
          <w:sz w:val="24"/>
          <w:szCs w:val="24"/>
        </w:rPr>
        <w:t>village hall. When the road takes a sharp left hand turn</w:t>
      </w:r>
      <w:r w:rsidR="00AC645A">
        <w:rPr>
          <w:sz w:val="24"/>
          <w:szCs w:val="24"/>
        </w:rPr>
        <w:t xml:space="preserve">, walk to the right and then in a </w:t>
      </w:r>
      <w:r w:rsidR="00B33A9A">
        <w:rPr>
          <w:sz w:val="24"/>
          <w:szCs w:val="24"/>
        </w:rPr>
        <w:t>fenced path to the right of a driveway up to a house.</w:t>
      </w:r>
    </w:p>
    <w:p w14:paraId="446AF8BD" w14:textId="507144EF" w:rsidR="00B33A9A" w:rsidRDefault="00B1284E" w:rsidP="002C13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you have passed the house</w:t>
      </w:r>
      <w:r w:rsidR="00F70831">
        <w:rPr>
          <w:sz w:val="24"/>
          <w:szCs w:val="24"/>
        </w:rPr>
        <w:t>,</w:t>
      </w:r>
      <w:r>
        <w:rPr>
          <w:sz w:val="24"/>
          <w:szCs w:val="24"/>
        </w:rPr>
        <w:t xml:space="preserve"> you cross a stile in the fence to the rear of the property</w:t>
      </w:r>
      <w:r w:rsidR="000C5066">
        <w:rPr>
          <w:sz w:val="24"/>
          <w:szCs w:val="24"/>
        </w:rPr>
        <w:t xml:space="preserve"> and cross a meadow to the next stile. This</w:t>
      </w:r>
      <w:r w:rsidR="00F70831">
        <w:rPr>
          <w:sz w:val="24"/>
          <w:szCs w:val="24"/>
        </w:rPr>
        <w:t xml:space="preserve"> stile</w:t>
      </w:r>
      <w:r w:rsidR="000C5066">
        <w:rPr>
          <w:sz w:val="24"/>
          <w:szCs w:val="24"/>
        </w:rPr>
        <w:t xml:space="preserve"> is tricky to cross – there is </w:t>
      </w:r>
      <w:r w:rsidR="00EE3EDB">
        <w:rPr>
          <w:sz w:val="24"/>
          <w:szCs w:val="24"/>
        </w:rPr>
        <w:t>a very solid old wrought iron fence</w:t>
      </w:r>
      <w:r w:rsidR="00F70831">
        <w:rPr>
          <w:sz w:val="24"/>
          <w:szCs w:val="24"/>
        </w:rPr>
        <w:t xml:space="preserve"> next to it</w:t>
      </w:r>
      <w:r w:rsidR="00EE3EDB">
        <w:rPr>
          <w:sz w:val="24"/>
          <w:szCs w:val="24"/>
        </w:rPr>
        <w:t xml:space="preserve"> – it is easiest to cross that.</w:t>
      </w:r>
      <w:r w:rsidR="00CB1D84">
        <w:rPr>
          <w:sz w:val="24"/>
          <w:szCs w:val="24"/>
        </w:rPr>
        <w:t xml:space="preserve"> </w:t>
      </w:r>
      <w:r w:rsidR="00B8095A">
        <w:rPr>
          <w:sz w:val="24"/>
          <w:szCs w:val="24"/>
        </w:rPr>
        <w:t>Go slightly to the left on a diagonal</w:t>
      </w:r>
      <w:r w:rsidR="00CB1D84">
        <w:rPr>
          <w:sz w:val="24"/>
          <w:szCs w:val="24"/>
        </w:rPr>
        <w:t xml:space="preserve"> to cross another stile and walk straight on keeping the hedgerow on your left</w:t>
      </w:r>
      <w:r w:rsidR="00102B78">
        <w:rPr>
          <w:sz w:val="24"/>
          <w:szCs w:val="24"/>
        </w:rPr>
        <w:t>.</w:t>
      </w:r>
    </w:p>
    <w:p w14:paraId="571E2A97" w14:textId="0CCA32A7" w:rsidR="00D5165C" w:rsidRDefault="00102B78" w:rsidP="00D51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straight. You</w:t>
      </w:r>
      <w:r w:rsidR="00D5165C">
        <w:rPr>
          <w:sz w:val="24"/>
          <w:szCs w:val="24"/>
        </w:rPr>
        <w:t xml:space="preserve"> will go through a farm gate and then the hedgerow will be on your right. Cross the stile at the end and turn right.</w:t>
      </w:r>
    </w:p>
    <w:p w14:paraId="2F36C653" w14:textId="1F98CC9C" w:rsidR="00D5165C" w:rsidRDefault="00E3189D" w:rsidP="00D51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Continue through the farm </w:t>
      </w:r>
      <w:r w:rsidR="00297EBB">
        <w:rPr>
          <w:sz w:val="24"/>
          <w:szCs w:val="24"/>
        </w:rPr>
        <w:t>gate</w:t>
      </w:r>
      <w:r w:rsidR="00200B3F">
        <w:rPr>
          <w:sz w:val="24"/>
          <w:szCs w:val="24"/>
        </w:rPr>
        <w:t xml:space="preserve"> to the far left hand corner where there is a stile. Cross the stile and a paddock – there is a building in front of you.</w:t>
      </w:r>
      <w:r w:rsidR="00297EBB">
        <w:rPr>
          <w:sz w:val="24"/>
          <w:szCs w:val="24"/>
        </w:rPr>
        <w:t xml:space="preserve"> </w:t>
      </w:r>
      <w:r w:rsidR="00200B3F">
        <w:rPr>
          <w:sz w:val="24"/>
          <w:szCs w:val="24"/>
        </w:rPr>
        <w:t xml:space="preserve">Aim for the right hand side of the paddock where there is a stile in the hedge (the building will now be on your left). Cross the stile and turn left. Follow the path past a </w:t>
      </w:r>
      <w:r w:rsidR="00F34DC4">
        <w:rPr>
          <w:sz w:val="24"/>
          <w:szCs w:val="24"/>
        </w:rPr>
        <w:t>five</w:t>
      </w:r>
      <w:r w:rsidR="00200B3F">
        <w:rPr>
          <w:sz w:val="24"/>
          <w:szCs w:val="24"/>
        </w:rPr>
        <w:t xml:space="preserve"> bar gate keeping the hedge and trees on your left.</w:t>
      </w:r>
      <w:r w:rsidR="00297EBB">
        <w:rPr>
          <w:sz w:val="24"/>
          <w:szCs w:val="24"/>
        </w:rPr>
        <w:t xml:space="preserve"> </w:t>
      </w:r>
      <w:r w:rsidR="00F34DC4">
        <w:rPr>
          <w:sz w:val="24"/>
          <w:szCs w:val="24"/>
        </w:rPr>
        <w:t>Go down the slope and you will find, t</w:t>
      </w:r>
      <w:r w:rsidR="00AD3C25">
        <w:rPr>
          <w:sz w:val="24"/>
          <w:szCs w:val="24"/>
        </w:rPr>
        <w:t xml:space="preserve">ucked away in the far </w:t>
      </w:r>
      <w:r w:rsidR="00F34DC4">
        <w:rPr>
          <w:sz w:val="24"/>
          <w:szCs w:val="24"/>
        </w:rPr>
        <w:t xml:space="preserve">left hand </w:t>
      </w:r>
      <w:r w:rsidR="00AD3C25">
        <w:rPr>
          <w:sz w:val="24"/>
          <w:szCs w:val="24"/>
        </w:rPr>
        <w:t>corner of the field</w:t>
      </w:r>
      <w:r w:rsidR="00F34DC4">
        <w:rPr>
          <w:sz w:val="24"/>
          <w:szCs w:val="24"/>
        </w:rPr>
        <w:t>,</w:t>
      </w:r>
      <w:r w:rsidR="00AD3C25">
        <w:rPr>
          <w:sz w:val="24"/>
          <w:szCs w:val="24"/>
        </w:rPr>
        <w:t xml:space="preserve"> a stile leading into </w:t>
      </w:r>
      <w:r w:rsidR="001C3EED">
        <w:rPr>
          <w:sz w:val="24"/>
          <w:szCs w:val="24"/>
        </w:rPr>
        <w:t xml:space="preserve">a </w:t>
      </w:r>
      <w:r w:rsidR="00462884">
        <w:rPr>
          <w:sz w:val="24"/>
          <w:szCs w:val="24"/>
        </w:rPr>
        <w:t>tree covered narrow “tunnel” pathway.</w:t>
      </w:r>
    </w:p>
    <w:p w14:paraId="158F8CCC" w14:textId="66D05B51" w:rsidR="00F86F8F" w:rsidRDefault="00F86F8F" w:rsidP="00D51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Cross a couple of stiles and you arrive at the B road again. </w:t>
      </w:r>
      <w:r w:rsidR="005E6368">
        <w:rPr>
          <w:sz w:val="24"/>
          <w:szCs w:val="24"/>
        </w:rPr>
        <w:t>Cross the road, t</w:t>
      </w:r>
      <w:r w:rsidR="00B04770">
        <w:rPr>
          <w:sz w:val="24"/>
          <w:szCs w:val="24"/>
        </w:rPr>
        <w:t>urn right and then walk</w:t>
      </w:r>
      <w:r w:rsidR="005E6368">
        <w:rPr>
          <w:sz w:val="24"/>
          <w:szCs w:val="24"/>
        </w:rPr>
        <w:t xml:space="preserve"> to the road junction where you turn left.</w:t>
      </w:r>
    </w:p>
    <w:p w14:paraId="110AAC47" w14:textId="6A96830E" w:rsidR="00BC1EC9" w:rsidRDefault="007D7E02" w:rsidP="00D51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along the road for half a mile. A little way past Bridge Farm on your right</w:t>
      </w:r>
      <w:r w:rsidR="008C48EA">
        <w:rPr>
          <w:sz w:val="24"/>
          <w:szCs w:val="24"/>
        </w:rPr>
        <w:t>, take the Bridleway track on the left.</w:t>
      </w:r>
      <w:r w:rsidR="007801E4">
        <w:rPr>
          <w:sz w:val="24"/>
          <w:szCs w:val="24"/>
        </w:rPr>
        <w:t xml:space="preserve"> Follow the track</w:t>
      </w:r>
      <w:r w:rsidR="00282EC8">
        <w:rPr>
          <w:sz w:val="24"/>
          <w:szCs w:val="24"/>
        </w:rPr>
        <w:t xml:space="preserve"> until there is an open gateway on your left where the track continues to the left – do not follow the track. At this point bear right towards a farm gate on the far side of the field. Go</w:t>
      </w:r>
      <w:r w:rsidR="007801E4">
        <w:rPr>
          <w:sz w:val="24"/>
          <w:szCs w:val="24"/>
        </w:rPr>
        <w:t xml:space="preserve"> </w:t>
      </w:r>
      <w:r w:rsidR="001075EB">
        <w:rPr>
          <w:sz w:val="24"/>
          <w:szCs w:val="24"/>
        </w:rPr>
        <w:t xml:space="preserve">through </w:t>
      </w:r>
      <w:r w:rsidR="00282EC8">
        <w:rPr>
          <w:sz w:val="24"/>
          <w:szCs w:val="24"/>
        </w:rPr>
        <w:t>this</w:t>
      </w:r>
      <w:r w:rsidR="001075EB">
        <w:rPr>
          <w:sz w:val="24"/>
          <w:szCs w:val="24"/>
        </w:rPr>
        <w:t xml:space="preserve"> farm gate</w:t>
      </w:r>
      <w:r w:rsidR="00282EC8">
        <w:rPr>
          <w:sz w:val="24"/>
          <w:szCs w:val="24"/>
        </w:rPr>
        <w:t xml:space="preserve"> </w:t>
      </w:r>
      <w:r w:rsidR="00282EC8">
        <w:rPr>
          <w:sz w:val="24"/>
          <w:szCs w:val="24"/>
        </w:rPr>
        <w:lastRenderedPageBreak/>
        <w:t>and then another gate – the second gate is next to the railway. Keep walking with the railway on your right. The track briefly veers left away from the railway</w:t>
      </w:r>
      <w:r w:rsidR="00BD3955">
        <w:rPr>
          <w:sz w:val="24"/>
          <w:szCs w:val="24"/>
        </w:rPr>
        <w:t xml:space="preserve"> (around some trees)</w:t>
      </w:r>
      <w:r w:rsidR="00282EC8">
        <w:rPr>
          <w:sz w:val="24"/>
          <w:szCs w:val="24"/>
        </w:rPr>
        <w:t xml:space="preserve"> </w:t>
      </w:r>
      <w:r w:rsidR="00D16B98">
        <w:rPr>
          <w:sz w:val="24"/>
          <w:szCs w:val="24"/>
        </w:rPr>
        <w:t>before coming back alongside it.</w:t>
      </w:r>
      <w:r w:rsidR="001075EB">
        <w:rPr>
          <w:sz w:val="24"/>
          <w:szCs w:val="24"/>
        </w:rPr>
        <w:t xml:space="preserve"> </w:t>
      </w:r>
      <w:r w:rsidR="00282EC8">
        <w:rPr>
          <w:sz w:val="24"/>
          <w:szCs w:val="24"/>
        </w:rPr>
        <w:t>E</w:t>
      </w:r>
      <w:r w:rsidR="001075EB">
        <w:rPr>
          <w:sz w:val="24"/>
          <w:szCs w:val="24"/>
        </w:rPr>
        <w:t>ventually you’ll arrive at Prees Station</w:t>
      </w:r>
      <w:r w:rsidR="00BC1EC9">
        <w:rPr>
          <w:sz w:val="24"/>
          <w:szCs w:val="24"/>
        </w:rPr>
        <w:t xml:space="preserve">. </w:t>
      </w:r>
    </w:p>
    <w:p w14:paraId="1FEE9FC9" w14:textId="432BF4FB" w:rsidR="005E6368" w:rsidRDefault="00BC1EC9" w:rsidP="00D51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Alternative start point</w:t>
      </w:r>
      <w:r w:rsidR="00B054EF">
        <w:rPr>
          <w:i/>
          <w:iCs/>
          <w:sz w:val="24"/>
          <w:szCs w:val="24"/>
        </w:rPr>
        <w:t xml:space="preserve">. If arriving by train from Shrewsbury or parking </w:t>
      </w:r>
      <w:r w:rsidR="002C6CDD">
        <w:rPr>
          <w:i/>
          <w:iCs/>
          <w:sz w:val="24"/>
          <w:szCs w:val="24"/>
        </w:rPr>
        <w:t>at Prees Station, cross the level crossing towards Prees village</w:t>
      </w:r>
      <w:r w:rsidR="002C6CDD">
        <w:rPr>
          <w:sz w:val="24"/>
          <w:szCs w:val="24"/>
        </w:rPr>
        <w:t>.</w:t>
      </w:r>
    </w:p>
    <w:p w14:paraId="0C21D802" w14:textId="6E86A39B" w:rsidR="00FE48A3" w:rsidRDefault="00FE48A3" w:rsidP="00FE48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continuing </w:t>
      </w:r>
      <w:r w:rsidR="00916AC2">
        <w:rPr>
          <w:sz w:val="24"/>
          <w:szCs w:val="24"/>
        </w:rPr>
        <w:t>on the main route</w:t>
      </w:r>
      <w:r w:rsidR="00A30A8C">
        <w:rPr>
          <w:sz w:val="24"/>
          <w:szCs w:val="24"/>
        </w:rPr>
        <w:t xml:space="preserve"> cross the level crossing towards Prees village.</w:t>
      </w:r>
    </w:p>
    <w:p w14:paraId="62796F58" w14:textId="499A7C91" w:rsidR="007E0589" w:rsidRDefault="00852B8E" w:rsidP="007E0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for 300 yards along the road until </w:t>
      </w:r>
      <w:r w:rsidR="00B9341A">
        <w:rPr>
          <w:sz w:val="24"/>
          <w:szCs w:val="24"/>
        </w:rPr>
        <w:t>you reach a right hand bend where a farm t</w:t>
      </w:r>
      <w:r w:rsidR="00B43799">
        <w:rPr>
          <w:sz w:val="24"/>
          <w:szCs w:val="24"/>
        </w:rPr>
        <w:t>r</w:t>
      </w:r>
      <w:r w:rsidR="00B9341A">
        <w:rPr>
          <w:sz w:val="24"/>
          <w:szCs w:val="24"/>
        </w:rPr>
        <w:t xml:space="preserve">ack turns off to the </w:t>
      </w:r>
      <w:r w:rsidR="00B43799">
        <w:rPr>
          <w:sz w:val="24"/>
          <w:szCs w:val="24"/>
        </w:rPr>
        <w:t xml:space="preserve">left. </w:t>
      </w:r>
      <w:r w:rsidR="00346E5A">
        <w:rPr>
          <w:sz w:val="24"/>
          <w:szCs w:val="24"/>
        </w:rPr>
        <w:t>The fingerpost</w:t>
      </w:r>
      <w:r w:rsidR="00036761">
        <w:rPr>
          <w:sz w:val="24"/>
          <w:szCs w:val="24"/>
        </w:rPr>
        <w:t xml:space="preserve"> in the right hand verge</w:t>
      </w:r>
      <w:r w:rsidR="00346E5A">
        <w:rPr>
          <w:sz w:val="24"/>
          <w:szCs w:val="24"/>
        </w:rPr>
        <w:t xml:space="preserve"> points the way.</w:t>
      </w:r>
    </w:p>
    <w:p w14:paraId="0016DAAE" w14:textId="74C7ED46" w:rsidR="00346E5A" w:rsidRDefault="00346E5A" w:rsidP="007E0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Follow the </w:t>
      </w:r>
      <w:proofErr w:type="spellStart"/>
      <w:r>
        <w:rPr>
          <w:sz w:val="24"/>
          <w:szCs w:val="24"/>
        </w:rPr>
        <w:t>waymarkers</w:t>
      </w:r>
      <w:proofErr w:type="spellEnd"/>
      <w:r>
        <w:rPr>
          <w:sz w:val="24"/>
          <w:szCs w:val="24"/>
        </w:rPr>
        <w:t xml:space="preserve"> around to the right </w:t>
      </w:r>
      <w:r w:rsidR="009A47E2">
        <w:rPr>
          <w:sz w:val="24"/>
          <w:szCs w:val="24"/>
        </w:rPr>
        <w:t>keeping the farm and barns all on your left side. Follow the path straight ahead. There are often electric fences here with clip handles</w:t>
      </w:r>
      <w:r w:rsidR="00A71C20">
        <w:rPr>
          <w:sz w:val="24"/>
          <w:szCs w:val="24"/>
        </w:rPr>
        <w:t xml:space="preserve">. Take care and firmly grasp the clip handle to unclip the electric fence and walk through. Re-clip the electric fence after you have passed through. </w:t>
      </w:r>
    </w:p>
    <w:p w14:paraId="0D22171E" w14:textId="35E64223" w:rsidR="00A71C20" w:rsidRDefault="00A71C20" w:rsidP="007E0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 straight ahead towards the white house</w:t>
      </w:r>
      <w:r w:rsidR="00D4787C">
        <w:rPr>
          <w:sz w:val="24"/>
          <w:szCs w:val="24"/>
        </w:rPr>
        <w:t>. Go through 2 kissing gates and keep walking straight</w:t>
      </w:r>
      <w:r w:rsidR="00F76672">
        <w:rPr>
          <w:sz w:val="24"/>
          <w:szCs w:val="24"/>
        </w:rPr>
        <w:t xml:space="preserve">. You walk past the front of the house (Lily Hall) and onwards down their driveway. </w:t>
      </w:r>
    </w:p>
    <w:p w14:paraId="2EF0E173" w14:textId="232A6532" w:rsidR="00F76672" w:rsidRDefault="008013DF" w:rsidP="007E0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reach the lane turn right. Follow the road to the end. At the T junction turn left walk past the children’s playground on your right and walk right into Brades Road. </w:t>
      </w:r>
    </w:p>
    <w:p w14:paraId="32BABEE7" w14:textId="43772DF1" w:rsidR="005249A1" w:rsidRDefault="005249A1" w:rsidP="007E05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Walk along Brades Road for 200 yards until you reach </w:t>
      </w:r>
      <w:r w:rsidR="00195210">
        <w:rPr>
          <w:sz w:val="24"/>
          <w:szCs w:val="24"/>
        </w:rPr>
        <w:t>P</w:t>
      </w:r>
      <w:r>
        <w:rPr>
          <w:sz w:val="24"/>
          <w:szCs w:val="24"/>
        </w:rPr>
        <w:t>rees Cricket and Recreation Club</w:t>
      </w:r>
      <w:r w:rsidR="00195210">
        <w:rPr>
          <w:sz w:val="24"/>
          <w:szCs w:val="24"/>
        </w:rPr>
        <w:t xml:space="preserve"> car park. You have completed your walk.</w:t>
      </w:r>
    </w:p>
    <w:p w14:paraId="72AA9423" w14:textId="77777777" w:rsidR="009814E0" w:rsidRPr="007E0589" w:rsidRDefault="009814E0" w:rsidP="0088798C">
      <w:pPr>
        <w:pStyle w:val="ListParagraph"/>
        <w:rPr>
          <w:sz w:val="24"/>
          <w:szCs w:val="24"/>
        </w:rPr>
      </w:pPr>
    </w:p>
    <w:sectPr w:rsidR="009814E0" w:rsidRPr="007E0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4664"/>
    <w:multiLevelType w:val="hybridMultilevel"/>
    <w:tmpl w:val="0A5A5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2511">
    <w:abstractNumId w:val="0"/>
  </w:num>
  <w:num w:numId="2" w16cid:durableId="185299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F"/>
    <w:rsid w:val="00004ABB"/>
    <w:rsid w:val="00012032"/>
    <w:rsid w:val="00027F73"/>
    <w:rsid w:val="000333A1"/>
    <w:rsid w:val="00036761"/>
    <w:rsid w:val="00046B85"/>
    <w:rsid w:val="000712E5"/>
    <w:rsid w:val="000855C9"/>
    <w:rsid w:val="000A6BF7"/>
    <w:rsid w:val="000B03CF"/>
    <w:rsid w:val="000B485C"/>
    <w:rsid w:val="000C2CDA"/>
    <w:rsid w:val="000C5066"/>
    <w:rsid w:val="000C7933"/>
    <w:rsid w:val="000D1683"/>
    <w:rsid w:val="000D2ECE"/>
    <w:rsid w:val="000D5E86"/>
    <w:rsid w:val="00101B7D"/>
    <w:rsid w:val="00102B78"/>
    <w:rsid w:val="001075EB"/>
    <w:rsid w:val="00116722"/>
    <w:rsid w:val="00124999"/>
    <w:rsid w:val="00135C80"/>
    <w:rsid w:val="00152EF0"/>
    <w:rsid w:val="00163568"/>
    <w:rsid w:val="0017512A"/>
    <w:rsid w:val="0017519B"/>
    <w:rsid w:val="001832A5"/>
    <w:rsid w:val="00186239"/>
    <w:rsid w:val="00186EBB"/>
    <w:rsid w:val="00195210"/>
    <w:rsid w:val="001A5A9B"/>
    <w:rsid w:val="001B174F"/>
    <w:rsid w:val="001C3EED"/>
    <w:rsid w:val="001F7277"/>
    <w:rsid w:val="001F7E12"/>
    <w:rsid w:val="00200B3F"/>
    <w:rsid w:val="002128A2"/>
    <w:rsid w:val="00216363"/>
    <w:rsid w:val="00220F62"/>
    <w:rsid w:val="00223A0C"/>
    <w:rsid w:val="002269F8"/>
    <w:rsid w:val="0023456C"/>
    <w:rsid w:val="00235F60"/>
    <w:rsid w:val="00255F57"/>
    <w:rsid w:val="002569AA"/>
    <w:rsid w:val="002614E4"/>
    <w:rsid w:val="00282EC8"/>
    <w:rsid w:val="002839B6"/>
    <w:rsid w:val="002931E0"/>
    <w:rsid w:val="00297EBB"/>
    <w:rsid w:val="002A0AEF"/>
    <w:rsid w:val="002A7F7C"/>
    <w:rsid w:val="002B0F76"/>
    <w:rsid w:val="002C13B9"/>
    <w:rsid w:val="002C4A05"/>
    <w:rsid w:val="002C67CF"/>
    <w:rsid w:val="002C6CDD"/>
    <w:rsid w:val="002D23DA"/>
    <w:rsid w:val="002F2B12"/>
    <w:rsid w:val="00311C87"/>
    <w:rsid w:val="00316964"/>
    <w:rsid w:val="00317D9A"/>
    <w:rsid w:val="003202D5"/>
    <w:rsid w:val="00335437"/>
    <w:rsid w:val="00335B1C"/>
    <w:rsid w:val="00346E5A"/>
    <w:rsid w:val="00361BF8"/>
    <w:rsid w:val="0036603F"/>
    <w:rsid w:val="00387371"/>
    <w:rsid w:val="003A17A6"/>
    <w:rsid w:val="003A6342"/>
    <w:rsid w:val="003A76FC"/>
    <w:rsid w:val="003B709C"/>
    <w:rsid w:val="003C6C92"/>
    <w:rsid w:val="003C73CF"/>
    <w:rsid w:val="003D6F75"/>
    <w:rsid w:val="003F2EE9"/>
    <w:rsid w:val="003F3103"/>
    <w:rsid w:val="00434222"/>
    <w:rsid w:val="00462884"/>
    <w:rsid w:val="00476C83"/>
    <w:rsid w:val="00484E59"/>
    <w:rsid w:val="00491641"/>
    <w:rsid w:val="004A7473"/>
    <w:rsid w:val="004B34E0"/>
    <w:rsid w:val="004C5567"/>
    <w:rsid w:val="004D3A11"/>
    <w:rsid w:val="004F7344"/>
    <w:rsid w:val="0050752D"/>
    <w:rsid w:val="00512FD4"/>
    <w:rsid w:val="005249A1"/>
    <w:rsid w:val="00570A02"/>
    <w:rsid w:val="00581CA9"/>
    <w:rsid w:val="005A0BE0"/>
    <w:rsid w:val="005A6CEA"/>
    <w:rsid w:val="005E6368"/>
    <w:rsid w:val="00607AC6"/>
    <w:rsid w:val="00607DE0"/>
    <w:rsid w:val="00617782"/>
    <w:rsid w:val="00620C79"/>
    <w:rsid w:val="00626055"/>
    <w:rsid w:val="006528D1"/>
    <w:rsid w:val="006743FB"/>
    <w:rsid w:val="006D6DAE"/>
    <w:rsid w:val="006E5C98"/>
    <w:rsid w:val="006F15BA"/>
    <w:rsid w:val="00702AE6"/>
    <w:rsid w:val="00702B2D"/>
    <w:rsid w:val="00715513"/>
    <w:rsid w:val="00721B66"/>
    <w:rsid w:val="0072651E"/>
    <w:rsid w:val="00732AB2"/>
    <w:rsid w:val="00740E43"/>
    <w:rsid w:val="007418A8"/>
    <w:rsid w:val="0074688B"/>
    <w:rsid w:val="007545D4"/>
    <w:rsid w:val="007726B6"/>
    <w:rsid w:val="007801E4"/>
    <w:rsid w:val="00791D9C"/>
    <w:rsid w:val="00794E6F"/>
    <w:rsid w:val="007B5443"/>
    <w:rsid w:val="007C0B10"/>
    <w:rsid w:val="007C410F"/>
    <w:rsid w:val="007D7E02"/>
    <w:rsid w:val="007E0589"/>
    <w:rsid w:val="007E37B8"/>
    <w:rsid w:val="007E55E6"/>
    <w:rsid w:val="008013DF"/>
    <w:rsid w:val="00803BAF"/>
    <w:rsid w:val="0082171D"/>
    <w:rsid w:val="00824196"/>
    <w:rsid w:val="008411CC"/>
    <w:rsid w:val="00844FE4"/>
    <w:rsid w:val="00852B8E"/>
    <w:rsid w:val="00856D50"/>
    <w:rsid w:val="00857805"/>
    <w:rsid w:val="00867263"/>
    <w:rsid w:val="00867921"/>
    <w:rsid w:val="008718CC"/>
    <w:rsid w:val="0087736E"/>
    <w:rsid w:val="0088798C"/>
    <w:rsid w:val="00890F8B"/>
    <w:rsid w:val="008C48EA"/>
    <w:rsid w:val="008D7AA9"/>
    <w:rsid w:val="008E1D1F"/>
    <w:rsid w:val="008F29CB"/>
    <w:rsid w:val="00907CBE"/>
    <w:rsid w:val="00916AC2"/>
    <w:rsid w:val="00937FC7"/>
    <w:rsid w:val="009814E0"/>
    <w:rsid w:val="00983A52"/>
    <w:rsid w:val="009931E0"/>
    <w:rsid w:val="009A2D5B"/>
    <w:rsid w:val="009A2F7E"/>
    <w:rsid w:val="009A47E2"/>
    <w:rsid w:val="009C4EF9"/>
    <w:rsid w:val="009D0936"/>
    <w:rsid w:val="009D7901"/>
    <w:rsid w:val="009E13C6"/>
    <w:rsid w:val="00A11867"/>
    <w:rsid w:val="00A1212F"/>
    <w:rsid w:val="00A135EB"/>
    <w:rsid w:val="00A14384"/>
    <w:rsid w:val="00A15811"/>
    <w:rsid w:val="00A30303"/>
    <w:rsid w:val="00A30A8C"/>
    <w:rsid w:val="00A3382C"/>
    <w:rsid w:val="00A345D9"/>
    <w:rsid w:val="00A45D6E"/>
    <w:rsid w:val="00A566BE"/>
    <w:rsid w:val="00A62582"/>
    <w:rsid w:val="00A71C20"/>
    <w:rsid w:val="00A75D62"/>
    <w:rsid w:val="00A75E47"/>
    <w:rsid w:val="00AA7BB8"/>
    <w:rsid w:val="00AB2AC2"/>
    <w:rsid w:val="00AB6182"/>
    <w:rsid w:val="00AB681A"/>
    <w:rsid w:val="00AC5FB5"/>
    <w:rsid w:val="00AC645A"/>
    <w:rsid w:val="00AC781F"/>
    <w:rsid w:val="00AD3C25"/>
    <w:rsid w:val="00AE1367"/>
    <w:rsid w:val="00AE2D96"/>
    <w:rsid w:val="00AE35DB"/>
    <w:rsid w:val="00B036D5"/>
    <w:rsid w:val="00B04770"/>
    <w:rsid w:val="00B054EF"/>
    <w:rsid w:val="00B1284E"/>
    <w:rsid w:val="00B3308A"/>
    <w:rsid w:val="00B33A9A"/>
    <w:rsid w:val="00B43799"/>
    <w:rsid w:val="00B51F7D"/>
    <w:rsid w:val="00B56648"/>
    <w:rsid w:val="00B6542C"/>
    <w:rsid w:val="00B6732F"/>
    <w:rsid w:val="00B8095A"/>
    <w:rsid w:val="00B9341A"/>
    <w:rsid w:val="00BB34B0"/>
    <w:rsid w:val="00BC1EC9"/>
    <w:rsid w:val="00BC3F0F"/>
    <w:rsid w:val="00BD127F"/>
    <w:rsid w:val="00BD2C1B"/>
    <w:rsid w:val="00BD3955"/>
    <w:rsid w:val="00BE4D79"/>
    <w:rsid w:val="00BE5DCE"/>
    <w:rsid w:val="00BF5058"/>
    <w:rsid w:val="00BF51F3"/>
    <w:rsid w:val="00C068A8"/>
    <w:rsid w:val="00C07E8B"/>
    <w:rsid w:val="00C41947"/>
    <w:rsid w:val="00C441D1"/>
    <w:rsid w:val="00C748DD"/>
    <w:rsid w:val="00C80979"/>
    <w:rsid w:val="00CB1D84"/>
    <w:rsid w:val="00CB3112"/>
    <w:rsid w:val="00CE3069"/>
    <w:rsid w:val="00D04348"/>
    <w:rsid w:val="00D10274"/>
    <w:rsid w:val="00D13687"/>
    <w:rsid w:val="00D16B98"/>
    <w:rsid w:val="00D27328"/>
    <w:rsid w:val="00D45C85"/>
    <w:rsid w:val="00D4787C"/>
    <w:rsid w:val="00D5095A"/>
    <w:rsid w:val="00D50EF1"/>
    <w:rsid w:val="00D5165C"/>
    <w:rsid w:val="00D55D86"/>
    <w:rsid w:val="00D64A94"/>
    <w:rsid w:val="00D66348"/>
    <w:rsid w:val="00D84907"/>
    <w:rsid w:val="00D910D0"/>
    <w:rsid w:val="00D93CCF"/>
    <w:rsid w:val="00DA02C6"/>
    <w:rsid w:val="00DA087B"/>
    <w:rsid w:val="00DB4F3C"/>
    <w:rsid w:val="00DC570B"/>
    <w:rsid w:val="00DD48FE"/>
    <w:rsid w:val="00DE6072"/>
    <w:rsid w:val="00DF01E9"/>
    <w:rsid w:val="00DF385B"/>
    <w:rsid w:val="00E03636"/>
    <w:rsid w:val="00E04081"/>
    <w:rsid w:val="00E246B1"/>
    <w:rsid w:val="00E3189D"/>
    <w:rsid w:val="00E36AA9"/>
    <w:rsid w:val="00E51B54"/>
    <w:rsid w:val="00E53A2F"/>
    <w:rsid w:val="00E55596"/>
    <w:rsid w:val="00E71664"/>
    <w:rsid w:val="00E862E6"/>
    <w:rsid w:val="00E9581A"/>
    <w:rsid w:val="00EB110A"/>
    <w:rsid w:val="00EB7A3C"/>
    <w:rsid w:val="00EC1D35"/>
    <w:rsid w:val="00EC592D"/>
    <w:rsid w:val="00EC5993"/>
    <w:rsid w:val="00ED4E07"/>
    <w:rsid w:val="00ED5DD8"/>
    <w:rsid w:val="00EE3EDB"/>
    <w:rsid w:val="00EE7CE3"/>
    <w:rsid w:val="00EF5600"/>
    <w:rsid w:val="00EF595C"/>
    <w:rsid w:val="00F001FE"/>
    <w:rsid w:val="00F07B4D"/>
    <w:rsid w:val="00F12C3C"/>
    <w:rsid w:val="00F16992"/>
    <w:rsid w:val="00F178C1"/>
    <w:rsid w:val="00F2133C"/>
    <w:rsid w:val="00F26FB6"/>
    <w:rsid w:val="00F3470B"/>
    <w:rsid w:val="00F34DC4"/>
    <w:rsid w:val="00F70831"/>
    <w:rsid w:val="00F70F5E"/>
    <w:rsid w:val="00F76672"/>
    <w:rsid w:val="00F86F8F"/>
    <w:rsid w:val="00F9311A"/>
    <w:rsid w:val="00F9731B"/>
    <w:rsid w:val="00FA54F6"/>
    <w:rsid w:val="00FD5A67"/>
    <w:rsid w:val="00FD639F"/>
    <w:rsid w:val="00FE3D2A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E398"/>
  <w15:chartTrackingRefBased/>
  <w15:docId w15:val="{8EC6DBB4-6E17-4B8A-9DC2-661EF116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lanham</dc:creator>
  <cp:keywords/>
  <dc:description/>
  <cp:lastModifiedBy>matthew lanham</cp:lastModifiedBy>
  <cp:revision>3</cp:revision>
  <dcterms:created xsi:type="dcterms:W3CDTF">2024-05-12T07:04:00Z</dcterms:created>
  <dcterms:modified xsi:type="dcterms:W3CDTF">2024-05-12T07:10:00Z</dcterms:modified>
</cp:coreProperties>
</file>